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B40DA7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  <w:r w:rsidRPr="00B40DA7">
        <w:rPr>
          <w:b/>
          <w:sz w:val="28"/>
          <w:szCs w:val="22"/>
        </w:rPr>
        <w:t>Заседание Комиссии по соблюдению требований к служебному поведению</w:t>
      </w:r>
      <w:r>
        <w:rPr>
          <w:b/>
          <w:sz w:val="28"/>
          <w:szCs w:val="22"/>
        </w:rPr>
        <w:br/>
      </w:r>
      <w:r w:rsidRPr="00B40DA7">
        <w:rPr>
          <w:b/>
          <w:sz w:val="28"/>
          <w:szCs w:val="22"/>
        </w:rPr>
        <w:t xml:space="preserve">федеральных государственных гражданских служащих </w:t>
      </w:r>
      <w:proofErr w:type="spellStart"/>
      <w:r w:rsidR="00F97541">
        <w:rPr>
          <w:b/>
          <w:sz w:val="28"/>
          <w:szCs w:val="22"/>
        </w:rPr>
        <w:t>Псковстата</w:t>
      </w:r>
      <w:proofErr w:type="spellEnd"/>
      <w:r w:rsidRPr="00B40DA7">
        <w:rPr>
          <w:b/>
          <w:sz w:val="28"/>
          <w:szCs w:val="22"/>
        </w:rPr>
        <w:t xml:space="preserve"> </w:t>
      </w:r>
      <w:r w:rsidRPr="00B40DA7">
        <w:rPr>
          <w:b/>
          <w:sz w:val="28"/>
          <w:szCs w:val="22"/>
        </w:rPr>
        <w:br/>
        <w:t xml:space="preserve">и урегулированию конфликта интересов </w:t>
      </w:r>
      <w:r w:rsidRPr="00B40DA7">
        <w:rPr>
          <w:b/>
          <w:sz w:val="28"/>
          <w:szCs w:val="22"/>
        </w:rPr>
        <w:br/>
      </w:r>
    </w:p>
    <w:p w:rsidR="00B40DA7" w:rsidRPr="00B40DA7" w:rsidRDefault="00FB4FED" w:rsidP="00F97541">
      <w:pPr>
        <w:pStyle w:val="a8"/>
        <w:spacing w:before="0" w:beforeAutospacing="0" w:after="0" w:afterAutospacing="0"/>
        <w:rPr>
          <w:b/>
          <w:sz w:val="28"/>
          <w:szCs w:val="22"/>
        </w:rPr>
      </w:pPr>
      <w:r>
        <w:rPr>
          <w:b/>
          <w:sz w:val="28"/>
          <w:szCs w:val="22"/>
        </w:rPr>
        <w:t>2</w:t>
      </w:r>
      <w:r w:rsidR="00A7073A">
        <w:rPr>
          <w:b/>
          <w:sz w:val="28"/>
          <w:szCs w:val="22"/>
        </w:rPr>
        <w:t>4</w:t>
      </w:r>
      <w:r>
        <w:rPr>
          <w:b/>
          <w:sz w:val="28"/>
          <w:szCs w:val="22"/>
        </w:rPr>
        <w:t xml:space="preserve"> января 2020</w:t>
      </w:r>
      <w:r w:rsidR="00B40DA7" w:rsidRPr="00B40DA7">
        <w:rPr>
          <w:b/>
          <w:sz w:val="28"/>
          <w:szCs w:val="22"/>
        </w:rPr>
        <w:t xml:space="preserve"> года</w:t>
      </w:r>
    </w:p>
    <w:p w:rsidR="00B40DA7" w:rsidRDefault="00B40DA7" w:rsidP="00B40DA7">
      <w:pPr>
        <w:pStyle w:val="a8"/>
        <w:spacing w:before="0" w:beforeAutospacing="0" w:after="0" w:afterAutospacing="0"/>
        <w:jc w:val="both"/>
        <w:rPr>
          <w:sz w:val="28"/>
          <w:szCs w:val="22"/>
        </w:rPr>
      </w:pPr>
    </w:p>
    <w:p w:rsidR="006F6691" w:rsidRDefault="006F6691" w:rsidP="006F6691">
      <w:pPr>
        <w:pStyle w:val="a8"/>
        <w:spacing w:before="0" w:beforeAutospacing="0" w:after="0" w:afterAutospacing="0"/>
        <w:rPr>
          <w:b/>
          <w:sz w:val="28"/>
          <w:szCs w:val="22"/>
        </w:rPr>
      </w:pPr>
    </w:p>
    <w:p w:rsidR="006F6691" w:rsidRDefault="006F6691" w:rsidP="00A7073A">
      <w:pPr>
        <w:spacing w:after="240" w:line="360" w:lineRule="auto"/>
        <w:ind w:firstLine="709"/>
        <w:jc w:val="both"/>
        <w:rPr>
          <w:sz w:val="28"/>
          <w:szCs w:val="28"/>
        </w:rPr>
      </w:pPr>
      <w:r w:rsidRPr="00A7073A">
        <w:rPr>
          <w:sz w:val="28"/>
          <w:szCs w:val="28"/>
        </w:rPr>
        <w:t>2</w:t>
      </w:r>
      <w:r w:rsidR="00A7073A" w:rsidRPr="00A7073A">
        <w:rPr>
          <w:sz w:val="28"/>
          <w:szCs w:val="28"/>
        </w:rPr>
        <w:t>4</w:t>
      </w:r>
      <w:r w:rsidRPr="00A7073A">
        <w:rPr>
          <w:sz w:val="28"/>
          <w:szCs w:val="28"/>
        </w:rPr>
        <w:t>.01.2020 года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Псковской области (</w:t>
      </w:r>
      <w:proofErr w:type="spellStart"/>
      <w:r w:rsidRPr="00A7073A">
        <w:rPr>
          <w:sz w:val="28"/>
          <w:szCs w:val="28"/>
        </w:rPr>
        <w:t>Псковстат</w:t>
      </w:r>
      <w:proofErr w:type="spellEnd"/>
      <w:r w:rsidRPr="00A7073A">
        <w:rPr>
          <w:sz w:val="28"/>
          <w:szCs w:val="28"/>
        </w:rPr>
        <w:t xml:space="preserve">) </w:t>
      </w:r>
      <w:r w:rsidRPr="00A7073A">
        <w:rPr>
          <w:sz w:val="28"/>
          <w:szCs w:val="28"/>
        </w:rPr>
        <w:br/>
        <w:t>и урегулированию конфлик</w:t>
      </w:r>
      <w:bookmarkStart w:id="0" w:name="_GoBack"/>
      <w:bookmarkEnd w:id="0"/>
      <w:r w:rsidRPr="00A7073A">
        <w:rPr>
          <w:sz w:val="28"/>
          <w:szCs w:val="28"/>
        </w:rPr>
        <w:t>та интересов (далее – Комиссия).</w:t>
      </w:r>
    </w:p>
    <w:p w:rsidR="00EF52D3" w:rsidRPr="00A7073A" w:rsidRDefault="00EF52D3" w:rsidP="00A7073A">
      <w:pPr>
        <w:spacing w:line="360" w:lineRule="auto"/>
        <w:jc w:val="both"/>
        <w:rPr>
          <w:b/>
          <w:sz w:val="28"/>
          <w:szCs w:val="28"/>
        </w:rPr>
      </w:pPr>
      <w:r w:rsidRPr="00A7073A">
        <w:rPr>
          <w:b/>
          <w:sz w:val="28"/>
          <w:szCs w:val="28"/>
        </w:rPr>
        <w:t>На заседании комиссии рассмотрены вопросы:</w:t>
      </w:r>
    </w:p>
    <w:p w:rsidR="00A7073A" w:rsidRPr="00A7073A" w:rsidRDefault="00A7073A" w:rsidP="00A7073A">
      <w:pPr>
        <w:spacing w:after="240" w:line="360" w:lineRule="auto"/>
        <w:ind w:firstLine="709"/>
        <w:jc w:val="both"/>
        <w:rPr>
          <w:sz w:val="28"/>
          <w:szCs w:val="28"/>
        </w:rPr>
      </w:pPr>
      <w:r w:rsidRPr="00A7073A">
        <w:rPr>
          <w:sz w:val="28"/>
          <w:szCs w:val="28"/>
        </w:rPr>
        <w:t xml:space="preserve">Итоги работы по противодействию коррупции, проведенной в </w:t>
      </w:r>
      <w:proofErr w:type="spellStart"/>
      <w:r w:rsidRPr="00A7073A">
        <w:rPr>
          <w:sz w:val="28"/>
          <w:szCs w:val="28"/>
        </w:rPr>
        <w:t>Псковстате</w:t>
      </w:r>
      <w:proofErr w:type="spellEnd"/>
      <w:r w:rsidRPr="00A7073A">
        <w:rPr>
          <w:sz w:val="28"/>
          <w:szCs w:val="28"/>
        </w:rPr>
        <w:t xml:space="preserve"> в 2019 году.</w:t>
      </w:r>
    </w:p>
    <w:p w:rsidR="00EF52D3" w:rsidRPr="00A7073A" w:rsidRDefault="00EF52D3" w:rsidP="00A7073A">
      <w:pPr>
        <w:spacing w:line="360" w:lineRule="auto"/>
        <w:jc w:val="both"/>
        <w:rPr>
          <w:b/>
          <w:sz w:val="28"/>
          <w:szCs w:val="28"/>
        </w:rPr>
      </w:pPr>
      <w:r w:rsidRPr="00A7073A">
        <w:rPr>
          <w:b/>
          <w:sz w:val="28"/>
          <w:szCs w:val="28"/>
        </w:rPr>
        <w:t xml:space="preserve">По итогам заседания комиссии приняты </w:t>
      </w:r>
      <w:r w:rsidR="002346AE" w:rsidRPr="00A7073A">
        <w:rPr>
          <w:b/>
          <w:sz w:val="28"/>
          <w:szCs w:val="28"/>
        </w:rPr>
        <w:t xml:space="preserve">следующие </w:t>
      </w:r>
      <w:r w:rsidRPr="00A7073A">
        <w:rPr>
          <w:b/>
          <w:sz w:val="28"/>
          <w:szCs w:val="28"/>
        </w:rPr>
        <w:t>решения:</w:t>
      </w:r>
    </w:p>
    <w:p w:rsidR="006F6691" w:rsidRPr="00A7073A" w:rsidRDefault="00A7073A" w:rsidP="00A7073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отчет о работе по противодействию коррупции в </w:t>
      </w:r>
      <w:proofErr w:type="spellStart"/>
      <w:r>
        <w:rPr>
          <w:sz w:val="28"/>
          <w:szCs w:val="28"/>
        </w:rPr>
        <w:t>Псковстате</w:t>
      </w:r>
      <w:proofErr w:type="spellEnd"/>
      <w:r>
        <w:rPr>
          <w:sz w:val="28"/>
          <w:szCs w:val="28"/>
        </w:rPr>
        <w:t xml:space="preserve"> в 2019 году. Отметить, что все мероприятия по противодействию </w:t>
      </w:r>
      <w:proofErr w:type="gramStart"/>
      <w:r>
        <w:rPr>
          <w:sz w:val="28"/>
          <w:szCs w:val="28"/>
        </w:rPr>
        <w:t xml:space="preserve">коррупции, запланированные </w:t>
      </w:r>
      <w:proofErr w:type="spellStart"/>
      <w:r>
        <w:rPr>
          <w:sz w:val="28"/>
          <w:szCs w:val="28"/>
        </w:rPr>
        <w:t>Псковстатом</w:t>
      </w:r>
      <w:proofErr w:type="spellEnd"/>
      <w:r>
        <w:rPr>
          <w:sz w:val="28"/>
          <w:szCs w:val="28"/>
        </w:rPr>
        <w:t xml:space="preserve"> в 2019 году выполнены</w:t>
      </w:r>
      <w:proofErr w:type="gramEnd"/>
      <w:r>
        <w:rPr>
          <w:sz w:val="28"/>
          <w:szCs w:val="28"/>
        </w:rPr>
        <w:t xml:space="preserve"> в полном объёме. Ежегодно рассматривать итоги работы по противодействию коррупции на заседании Комиссии.</w:t>
      </w:r>
    </w:p>
    <w:p w:rsidR="00FB4FED" w:rsidRPr="00A7073A" w:rsidRDefault="00FB4FED" w:rsidP="00A7073A">
      <w:pPr>
        <w:spacing w:line="360" w:lineRule="auto"/>
        <w:ind w:firstLine="709"/>
        <w:jc w:val="both"/>
        <w:rPr>
          <w:sz w:val="28"/>
          <w:szCs w:val="28"/>
        </w:rPr>
      </w:pPr>
    </w:p>
    <w:p w:rsidR="00EF52D3" w:rsidRPr="006544A4" w:rsidRDefault="006544A4" w:rsidP="006544A4">
      <w:pPr>
        <w:tabs>
          <w:tab w:val="left" w:pos="3307"/>
        </w:tabs>
      </w:pPr>
      <w:r>
        <w:tab/>
        <w:t>___________________________________</w:t>
      </w:r>
    </w:p>
    <w:sectPr w:rsidR="00EF52D3" w:rsidRPr="006544A4" w:rsidSect="00AF2967">
      <w:pgSz w:w="11906" w:h="16838" w:code="9"/>
      <w:pgMar w:top="1276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06B"/>
    <w:multiLevelType w:val="hybridMultilevel"/>
    <w:tmpl w:val="FB4C4856"/>
    <w:lvl w:ilvl="0" w:tplc="0419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>
    <w:nsid w:val="04EA35DC"/>
    <w:multiLevelType w:val="hybridMultilevel"/>
    <w:tmpl w:val="CC5ED4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58F7A80"/>
    <w:multiLevelType w:val="hybridMultilevel"/>
    <w:tmpl w:val="C5665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7A78D0"/>
    <w:multiLevelType w:val="hybridMultilevel"/>
    <w:tmpl w:val="4C8E4032"/>
    <w:lvl w:ilvl="0" w:tplc="2370F9B8">
      <w:start w:val="8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1411017F"/>
    <w:multiLevelType w:val="hybridMultilevel"/>
    <w:tmpl w:val="213A122A"/>
    <w:lvl w:ilvl="0" w:tplc="7E98ED3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50C3484"/>
    <w:multiLevelType w:val="hybridMultilevel"/>
    <w:tmpl w:val="CC5ED49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A8C359D"/>
    <w:multiLevelType w:val="hybridMultilevel"/>
    <w:tmpl w:val="237804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CC174C"/>
    <w:multiLevelType w:val="hybridMultilevel"/>
    <w:tmpl w:val="9A5EB7AC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D753CB"/>
    <w:multiLevelType w:val="hybridMultilevel"/>
    <w:tmpl w:val="B8C84664"/>
    <w:lvl w:ilvl="0" w:tplc="7E98ED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FE62A4"/>
    <w:multiLevelType w:val="hybridMultilevel"/>
    <w:tmpl w:val="FF225EC6"/>
    <w:lvl w:ilvl="0" w:tplc="7E98ED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48A6FD7"/>
    <w:multiLevelType w:val="multilevel"/>
    <w:tmpl w:val="9EF4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60432B"/>
    <w:multiLevelType w:val="hybridMultilevel"/>
    <w:tmpl w:val="050E27B2"/>
    <w:lvl w:ilvl="0" w:tplc="7E98ED32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12">
    <w:nsid w:val="309A3599"/>
    <w:multiLevelType w:val="hybridMultilevel"/>
    <w:tmpl w:val="FB4C4856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8431995"/>
    <w:multiLevelType w:val="hybridMultilevel"/>
    <w:tmpl w:val="3E46612C"/>
    <w:lvl w:ilvl="0" w:tplc="7E98ED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A6032DB"/>
    <w:multiLevelType w:val="hybridMultilevel"/>
    <w:tmpl w:val="5018337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E184D36"/>
    <w:multiLevelType w:val="hybridMultilevel"/>
    <w:tmpl w:val="10108A04"/>
    <w:lvl w:ilvl="0" w:tplc="4D960266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934B89"/>
    <w:multiLevelType w:val="hybridMultilevel"/>
    <w:tmpl w:val="6D62A1F4"/>
    <w:lvl w:ilvl="0" w:tplc="A2842C00">
      <w:start w:val="18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A7D5989"/>
    <w:multiLevelType w:val="hybridMultilevel"/>
    <w:tmpl w:val="6748D350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14B77C4"/>
    <w:multiLevelType w:val="multilevel"/>
    <w:tmpl w:val="133C5B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2931112"/>
    <w:multiLevelType w:val="hybridMultilevel"/>
    <w:tmpl w:val="12082B4A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EB80A7E"/>
    <w:multiLevelType w:val="hybridMultilevel"/>
    <w:tmpl w:val="CD3C1B54"/>
    <w:lvl w:ilvl="0" w:tplc="E1421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F34EC5"/>
    <w:multiLevelType w:val="hybridMultilevel"/>
    <w:tmpl w:val="ADB6A134"/>
    <w:lvl w:ilvl="0" w:tplc="D4E8695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5F0D4CE8"/>
    <w:multiLevelType w:val="hybridMultilevel"/>
    <w:tmpl w:val="31C226C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60347338"/>
    <w:multiLevelType w:val="hybridMultilevel"/>
    <w:tmpl w:val="AC44425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4E73628"/>
    <w:multiLevelType w:val="hybridMultilevel"/>
    <w:tmpl w:val="BA70DD2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CD20273"/>
    <w:multiLevelType w:val="hybridMultilevel"/>
    <w:tmpl w:val="519C590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70344C1F"/>
    <w:multiLevelType w:val="hybridMultilevel"/>
    <w:tmpl w:val="0A9C5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864F5A"/>
    <w:multiLevelType w:val="hybridMultilevel"/>
    <w:tmpl w:val="D9B69E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7281D55"/>
    <w:multiLevelType w:val="hybridMultilevel"/>
    <w:tmpl w:val="ECAC0C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9FE6A33"/>
    <w:multiLevelType w:val="hybridMultilevel"/>
    <w:tmpl w:val="C3D2E612"/>
    <w:lvl w:ilvl="0" w:tplc="D158C60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21"/>
  </w:num>
  <w:num w:numId="5">
    <w:abstractNumId w:val="26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22"/>
  </w:num>
  <w:num w:numId="11">
    <w:abstractNumId w:val="10"/>
  </w:num>
  <w:num w:numId="12">
    <w:abstractNumId w:val="29"/>
  </w:num>
  <w:num w:numId="13">
    <w:abstractNumId w:val="3"/>
  </w:num>
  <w:num w:numId="14">
    <w:abstractNumId w:val="15"/>
  </w:num>
  <w:num w:numId="15">
    <w:abstractNumId w:val="20"/>
  </w:num>
  <w:num w:numId="16">
    <w:abstractNumId w:val="7"/>
  </w:num>
  <w:num w:numId="17">
    <w:abstractNumId w:val="8"/>
  </w:num>
  <w:num w:numId="18">
    <w:abstractNumId w:val="28"/>
  </w:num>
  <w:num w:numId="19">
    <w:abstractNumId w:val="23"/>
  </w:num>
  <w:num w:numId="20">
    <w:abstractNumId w:val="27"/>
  </w:num>
  <w:num w:numId="21">
    <w:abstractNumId w:val="18"/>
  </w:num>
  <w:num w:numId="22">
    <w:abstractNumId w:val="13"/>
  </w:num>
  <w:num w:numId="23">
    <w:abstractNumId w:val="14"/>
  </w:num>
  <w:num w:numId="24">
    <w:abstractNumId w:val="4"/>
  </w:num>
  <w:num w:numId="25">
    <w:abstractNumId w:val="17"/>
  </w:num>
  <w:num w:numId="26">
    <w:abstractNumId w:val="25"/>
  </w:num>
  <w:num w:numId="27">
    <w:abstractNumId w:val="19"/>
  </w:num>
  <w:num w:numId="28">
    <w:abstractNumId w:val="9"/>
  </w:num>
  <w:num w:numId="29">
    <w:abstractNumId w:val="1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5967CF"/>
    <w:rsid w:val="00007FE8"/>
    <w:rsid w:val="00011011"/>
    <w:rsid w:val="000200ED"/>
    <w:rsid w:val="00056B4E"/>
    <w:rsid w:val="000672A7"/>
    <w:rsid w:val="00070DD1"/>
    <w:rsid w:val="000776EB"/>
    <w:rsid w:val="000A56C4"/>
    <w:rsid w:val="000B4363"/>
    <w:rsid w:val="000D0E80"/>
    <w:rsid w:val="000D2661"/>
    <w:rsid w:val="0013184C"/>
    <w:rsid w:val="00167A03"/>
    <w:rsid w:val="001A1363"/>
    <w:rsid w:val="001A4397"/>
    <w:rsid w:val="001C37EF"/>
    <w:rsid w:val="001C567C"/>
    <w:rsid w:val="001E4099"/>
    <w:rsid w:val="001F1762"/>
    <w:rsid w:val="001F6D04"/>
    <w:rsid w:val="001F731B"/>
    <w:rsid w:val="00200A86"/>
    <w:rsid w:val="002153BA"/>
    <w:rsid w:val="00232501"/>
    <w:rsid w:val="002346AE"/>
    <w:rsid w:val="002451E7"/>
    <w:rsid w:val="00277649"/>
    <w:rsid w:val="00277A5B"/>
    <w:rsid w:val="00292898"/>
    <w:rsid w:val="002B5E58"/>
    <w:rsid w:val="00304D37"/>
    <w:rsid w:val="00315FCD"/>
    <w:rsid w:val="00322F26"/>
    <w:rsid w:val="003358BF"/>
    <w:rsid w:val="003529EF"/>
    <w:rsid w:val="00365ECB"/>
    <w:rsid w:val="003879F0"/>
    <w:rsid w:val="003C0795"/>
    <w:rsid w:val="003E55F3"/>
    <w:rsid w:val="003F452D"/>
    <w:rsid w:val="0043741F"/>
    <w:rsid w:val="004424BB"/>
    <w:rsid w:val="00457EC5"/>
    <w:rsid w:val="00484199"/>
    <w:rsid w:val="00484D6C"/>
    <w:rsid w:val="004A2347"/>
    <w:rsid w:val="004A4BC4"/>
    <w:rsid w:val="004B4224"/>
    <w:rsid w:val="004D6653"/>
    <w:rsid w:val="00523778"/>
    <w:rsid w:val="005273E4"/>
    <w:rsid w:val="00541C59"/>
    <w:rsid w:val="00547411"/>
    <w:rsid w:val="00561F1D"/>
    <w:rsid w:val="00577170"/>
    <w:rsid w:val="00593FBB"/>
    <w:rsid w:val="005967CF"/>
    <w:rsid w:val="005979C8"/>
    <w:rsid w:val="005A6F93"/>
    <w:rsid w:val="005D445D"/>
    <w:rsid w:val="005E6D55"/>
    <w:rsid w:val="006047E3"/>
    <w:rsid w:val="00605EB2"/>
    <w:rsid w:val="006258B2"/>
    <w:rsid w:val="00651C53"/>
    <w:rsid w:val="006524DB"/>
    <w:rsid w:val="006527E9"/>
    <w:rsid w:val="006544A4"/>
    <w:rsid w:val="00667761"/>
    <w:rsid w:val="00677BB6"/>
    <w:rsid w:val="00680767"/>
    <w:rsid w:val="00686835"/>
    <w:rsid w:val="006A634B"/>
    <w:rsid w:val="006C1D55"/>
    <w:rsid w:val="006C71FA"/>
    <w:rsid w:val="006D4AA2"/>
    <w:rsid w:val="006E32AB"/>
    <w:rsid w:val="006F2D63"/>
    <w:rsid w:val="006F6691"/>
    <w:rsid w:val="0071290B"/>
    <w:rsid w:val="007322F1"/>
    <w:rsid w:val="007567E5"/>
    <w:rsid w:val="007907F8"/>
    <w:rsid w:val="00793344"/>
    <w:rsid w:val="007937FD"/>
    <w:rsid w:val="007A066B"/>
    <w:rsid w:val="007A62FE"/>
    <w:rsid w:val="007C6DF2"/>
    <w:rsid w:val="00805209"/>
    <w:rsid w:val="0080530D"/>
    <w:rsid w:val="00815B27"/>
    <w:rsid w:val="00820E24"/>
    <w:rsid w:val="00827EF7"/>
    <w:rsid w:val="008554FB"/>
    <w:rsid w:val="00855C79"/>
    <w:rsid w:val="00870F9A"/>
    <w:rsid w:val="008B04F8"/>
    <w:rsid w:val="008B338F"/>
    <w:rsid w:val="008C0E6F"/>
    <w:rsid w:val="008D056C"/>
    <w:rsid w:val="008D2F6B"/>
    <w:rsid w:val="008D7C3B"/>
    <w:rsid w:val="008F3058"/>
    <w:rsid w:val="008F7E7A"/>
    <w:rsid w:val="00911639"/>
    <w:rsid w:val="00937E21"/>
    <w:rsid w:val="00946482"/>
    <w:rsid w:val="00957B43"/>
    <w:rsid w:val="0096478E"/>
    <w:rsid w:val="0096691B"/>
    <w:rsid w:val="00970953"/>
    <w:rsid w:val="00983AF9"/>
    <w:rsid w:val="009910C8"/>
    <w:rsid w:val="009A3C4E"/>
    <w:rsid w:val="009C3A59"/>
    <w:rsid w:val="009C786A"/>
    <w:rsid w:val="009E0543"/>
    <w:rsid w:val="009E0DC3"/>
    <w:rsid w:val="009E6000"/>
    <w:rsid w:val="009F31ED"/>
    <w:rsid w:val="00A15C51"/>
    <w:rsid w:val="00A3335B"/>
    <w:rsid w:val="00A666E6"/>
    <w:rsid w:val="00A7073A"/>
    <w:rsid w:val="00A90E82"/>
    <w:rsid w:val="00A944CF"/>
    <w:rsid w:val="00AB0B69"/>
    <w:rsid w:val="00AB18B4"/>
    <w:rsid w:val="00AC61B9"/>
    <w:rsid w:val="00AE6DD7"/>
    <w:rsid w:val="00AF166C"/>
    <w:rsid w:val="00AF18B0"/>
    <w:rsid w:val="00AF2967"/>
    <w:rsid w:val="00B2662A"/>
    <w:rsid w:val="00B30EE9"/>
    <w:rsid w:val="00B40DA7"/>
    <w:rsid w:val="00B44000"/>
    <w:rsid w:val="00B500D6"/>
    <w:rsid w:val="00B6110D"/>
    <w:rsid w:val="00B84BA2"/>
    <w:rsid w:val="00BA7F9D"/>
    <w:rsid w:val="00BD024C"/>
    <w:rsid w:val="00BD5209"/>
    <w:rsid w:val="00BD66E3"/>
    <w:rsid w:val="00BF5CAC"/>
    <w:rsid w:val="00C235FD"/>
    <w:rsid w:val="00C24DAF"/>
    <w:rsid w:val="00C50643"/>
    <w:rsid w:val="00C50DAB"/>
    <w:rsid w:val="00C52FB6"/>
    <w:rsid w:val="00C60F3E"/>
    <w:rsid w:val="00C66272"/>
    <w:rsid w:val="00C66B05"/>
    <w:rsid w:val="00C85CA5"/>
    <w:rsid w:val="00C93ED6"/>
    <w:rsid w:val="00CA36C8"/>
    <w:rsid w:val="00CB34C5"/>
    <w:rsid w:val="00CB377D"/>
    <w:rsid w:val="00CC07E3"/>
    <w:rsid w:val="00CD610D"/>
    <w:rsid w:val="00CE0B47"/>
    <w:rsid w:val="00CE118D"/>
    <w:rsid w:val="00CF0D27"/>
    <w:rsid w:val="00D028A1"/>
    <w:rsid w:val="00D06088"/>
    <w:rsid w:val="00D06402"/>
    <w:rsid w:val="00D146D6"/>
    <w:rsid w:val="00D23295"/>
    <w:rsid w:val="00D44446"/>
    <w:rsid w:val="00D56BCB"/>
    <w:rsid w:val="00D75161"/>
    <w:rsid w:val="00D830F1"/>
    <w:rsid w:val="00D84658"/>
    <w:rsid w:val="00D87028"/>
    <w:rsid w:val="00D913D1"/>
    <w:rsid w:val="00DA2992"/>
    <w:rsid w:val="00DB023A"/>
    <w:rsid w:val="00DC6618"/>
    <w:rsid w:val="00DD0DAB"/>
    <w:rsid w:val="00DD65E1"/>
    <w:rsid w:val="00DF4874"/>
    <w:rsid w:val="00E00B43"/>
    <w:rsid w:val="00E00BE6"/>
    <w:rsid w:val="00E1154B"/>
    <w:rsid w:val="00E2097D"/>
    <w:rsid w:val="00E56B34"/>
    <w:rsid w:val="00E63F7E"/>
    <w:rsid w:val="00E6759E"/>
    <w:rsid w:val="00E93EE1"/>
    <w:rsid w:val="00EA08CE"/>
    <w:rsid w:val="00EA5C80"/>
    <w:rsid w:val="00EA5FEB"/>
    <w:rsid w:val="00EC7A4A"/>
    <w:rsid w:val="00EF52D3"/>
    <w:rsid w:val="00F03006"/>
    <w:rsid w:val="00F212DD"/>
    <w:rsid w:val="00F53302"/>
    <w:rsid w:val="00F66EC5"/>
    <w:rsid w:val="00F67B5D"/>
    <w:rsid w:val="00F950D9"/>
    <w:rsid w:val="00F96425"/>
    <w:rsid w:val="00F97541"/>
    <w:rsid w:val="00FB4FED"/>
    <w:rsid w:val="00FB7510"/>
    <w:rsid w:val="00FC2B4F"/>
    <w:rsid w:val="00FC7895"/>
    <w:rsid w:val="00FE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3D1"/>
    <w:rPr>
      <w:sz w:val="24"/>
      <w:szCs w:val="24"/>
    </w:rPr>
  </w:style>
  <w:style w:type="paragraph" w:styleId="3">
    <w:name w:val="heading 3"/>
    <w:basedOn w:val="a"/>
    <w:next w:val="a"/>
    <w:qFormat/>
    <w:rsid w:val="00D913D1"/>
    <w:pPr>
      <w:keepNext/>
      <w:spacing w:line="228" w:lineRule="auto"/>
      <w:ind w:left="-284" w:right="-142"/>
      <w:outlineLvl w:val="2"/>
    </w:pPr>
    <w:rPr>
      <w:b/>
      <w:spacing w:val="-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13D1"/>
    <w:pPr>
      <w:ind w:firstLine="1080"/>
    </w:pPr>
    <w:rPr>
      <w:b/>
      <w:bCs/>
      <w:sz w:val="28"/>
    </w:rPr>
  </w:style>
  <w:style w:type="paragraph" w:styleId="2">
    <w:name w:val="Body Text Indent 2"/>
    <w:basedOn w:val="a"/>
    <w:rsid w:val="00D913D1"/>
    <w:pPr>
      <w:spacing w:before="60" w:after="60"/>
      <w:ind w:firstLine="851"/>
      <w:jc w:val="both"/>
    </w:pPr>
    <w:rPr>
      <w:b/>
      <w:sz w:val="28"/>
    </w:rPr>
  </w:style>
  <w:style w:type="paragraph" w:styleId="30">
    <w:name w:val="Body Text Indent 3"/>
    <w:basedOn w:val="a"/>
    <w:rsid w:val="00D913D1"/>
    <w:pPr>
      <w:spacing w:before="60" w:after="60"/>
      <w:ind w:left="900"/>
      <w:jc w:val="both"/>
    </w:pPr>
    <w:rPr>
      <w:bCs/>
      <w:sz w:val="28"/>
    </w:rPr>
  </w:style>
  <w:style w:type="paragraph" w:customStyle="1" w:styleId="ConsPlusNormal">
    <w:name w:val="ConsPlusNormal"/>
    <w:rsid w:val="00D91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rsid w:val="00D913D1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semiHidden/>
    <w:rsid w:val="00D913D1"/>
    <w:rPr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semiHidden/>
    <w:rsid w:val="00D913D1"/>
    <w:rPr>
      <w:b/>
      <w:sz w:val="28"/>
      <w:szCs w:val="24"/>
    </w:rPr>
  </w:style>
  <w:style w:type="paragraph" w:customStyle="1" w:styleId="1">
    <w:name w:val="Обычный1"/>
    <w:rsid w:val="00B84BA2"/>
    <w:pPr>
      <w:widowControl w:val="0"/>
      <w:spacing w:line="278" w:lineRule="auto"/>
      <w:jc w:val="center"/>
    </w:pPr>
    <w:rPr>
      <w:b/>
    </w:rPr>
  </w:style>
  <w:style w:type="paragraph" w:styleId="a6">
    <w:name w:val="Plain Text"/>
    <w:basedOn w:val="a"/>
    <w:rsid w:val="00EC7A4A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semiHidden/>
    <w:rsid w:val="003C079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40D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</vt:lpstr>
    </vt:vector>
  </TitlesOfParts>
  <Company>komitet</Company>
  <LinksUpToDate>false</LinksUpToDate>
  <CharactersWithSpaces>1016</CharactersWithSpaces>
  <SharedDoc>false</SharedDoc>
  <HLinks>
    <vt:vector size="6" baseType="variant">
      <vt:variant>
        <vt:i4>2687081</vt:i4>
      </vt:variant>
      <vt:variant>
        <vt:i4>0</vt:i4>
      </vt:variant>
      <vt:variant>
        <vt:i4>0</vt:i4>
      </vt:variant>
      <vt:variant>
        <vt:i4>5</vt:i4>
      </vt:variant>
      <vt:variant>
        <vt:lpwstr>http://omsk.gks.ru/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</dc:title>
  <dc:creator>voblova</dc:creator>
  <cp:lastModifiedBy>Полищук Наталия Викторовна</cp:lastModifiedBy>
  <cp:revision>10</cp:revision>
  <cp:lastPrinted>2020-12-10T12:29:00Z</cp:lastPrinted>
  <dcterms:created xsi:type="dcterms:W3CDTF">2017-11-27T13:38:00Z</dcterms:created>
  <dcterms:modified xsi:type="dcterms:W3CDTF">2020-12-10T12:30:00Z</dcterms:modified>
</cp:coreProperties>
</file>